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5A5A" w:rsidRDefault="00D65A5A" w:rsidP="00D65A5A">
      <w:pPr>
        <w:tabs>
          <w:tab w:val="left" w:pos="360"/>
          <w:tab w:val="left" w:pos="6120"/>
          <w:tab w:val="left" w:pos="7020"/>
          <w:tab w:val="left" w:pos="7380"/>
        </w:tabs>
        <w:jc w:val="center"/>
      </w:pPr>
    </w:p>
    <w:p w:rsidR="00D65A5A" w:rsidRPr="0035039B" w:rsidRDefault="00D65A5A" w:rsidP="00D65A5A">
      <w:pPr>
        <w:tabs>
          <w:tab w:val="left" w:pos="360"/>
          <w:tab w:val="left" w:pos="6120"/>
          <w:tab w:val="left" w:pos="7020"/>
          <w:tab w:val="left" w:pos="7380"/>
        </w:tabs>
        <w:jc w:val="center"/>
      </w:pPr>
      <w:r w:rsidRPr="0035039B">
        <w:rPr>
          <w:rFonts w:ascii="MS Sans Serif" w:hAnsi="MS Sans Serif"/>
          <w:noProof/>
          <w:lang w:eastAsia="uk-UA"/>
        </w:rPr>
        <w:drawing>
          <wp:inline distT="0" distB="0" distL="0" distR="0" wp14:anchorId="7C4AA3D4" wp14:editId="567BE60A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5A5A" w:rsidRPr="0035039B" w:rsidRDefault="00D65A5A" w:rsidP="00D65A5A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 w:rsidRPr="0035039B">
        <w:rPr>
          <w:b/>
          <w:sz w:val="28"/>
          <w:szCs w:val="28"/>
        </w:rPr>
        <w:t>БУЧАНСЬКА МІСЬКА РАДА</w:t>
      </w:r>
    </w:p>
    <w:p w:rsidR="00D65A5A" w:rsidRPr="0035039B" w:rsidRDefault="00D65A5A" w:rsidP="00D65A5A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 w:rsidRPr="0035039B">
        <w:rPr>
          <w:b/>
          <w:sz w:val="28"/>
          <w:szCs w:val="28"/>
        </w:rPr>
        <w:t>КИЇВСЬКОЇ ОБЛАСТІ</w:t>
      </w:r>
    </w:p>
    <w:p w:rsidR="00D65A5A" w:rsidRPr="0035039B" w:rsidRDefault="00D65A5A" w:rsidP="00D65A5A">
      <w:pPr>
        <w:jc w:val="center"/>
        <w:rPr>
          <w:b/>
          <w:sz w:val="28"/>
          <w:szCs w:val="28"/>
        </w:rPr>
      </w:pPr>
      <w:r w:rsidRPr="0035039B">
        <w:rPr>
          <w:b/>
          <w:sz w:val="28"/>
          <w:szCs w:val="28"/>
        </w:rPr>
        <w:t>ВИКОНАВЧИЙ КОМІТЕТ</w:t>
      </w:r>
    </w:p>
    <w:p w:rsidR="00D65A5A" w:rsidRPr="0035039B" w:rsidRDefault="00D65A5A" w:rsidP="00D65A5A">
      <w:pPr>
        <w:jc w:val="center"/>
        <w:rPr>
          <w:sz w:val="28"/>
          <w:szCs w:val="28"/>
        </w:rPr>
      </w:pPr>
    </w:p>
    <w:p w:rsidR="00D65A5A" w:rsidRPr="0035039B" w:rsidRDefault="00D65A5A" w:rsidP="00D65A5A">
      <w:pPr>
        <w:jc w:val="center"/>
        <w:rPr>
          <w:sz w:val="28"/>
          <w:szCs w:val="28"/>
        </w:rPr>
      </w:pPr>
      <w:r w:rsidRPr="0035039B">
        <w:rPr>
          <w:sz w:val="28"/>
          <w:szCs w:val="28"/>
        </w:rPr>
        <w:t>РІШЕННЯ</w:t>
      </w:r>
    </w:p>
    <w:p w:rsidR="00D65A5A" w:rsidRPr="00AF405E" w:rsidRDefault="00D65A5A" w:rsidP="00D65A5A">
      <w:pPr>
        <w:rPr>
          <w:b/>
          <w:bCs/>
          <w:sz w:val="22"/>
          <w:szCs w:val="22"/>
          <w:u w:val="single"/>
        </w:rPr>
      </w:pPr>
      <w:r w:rsidRPr="009B63D2">
        <w:rPr>
          <w:bCs/>
          <w:sz w:val="22"/>
          <w:szCs w:val="22"/>
        </w:rPr>
        <w:t>« 01 » грудня 2020 року</w:t>
      </w:r>
      <w:r>
        <w:rPr>
          <w:bCs/>
          <w:sz w:val="22"/>
          <w:szCs w:val="22"/>
        </w:rPr>
        <w:t xml:space="preserve">       </w:t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 w:rsidRPr="00AF405E">
        <w:rPr>
          <w:bCs/>
          <w:sz w:val="22"/>
          <w:szCs w:val="22"/>
        </w:rPr>
        <w:tab/>
      </w:r>
      <w:r w:rsidRPr="00AF405E">
        <w:rPr>
          <w:bCs/>
          <w:sz w:val="22"/>
          <w:szCs w:val="22"/>
        </w:rPr>
        <w:tab/>
      </w:r>
      <w:r w:rsidRPr="00AF405E">
        <w:rPr>
          <w:bCs/>
          <w:sz w:val="22"/>
          <w:szCs w:val="22"/>
        </w:rPr>
        <w:tab/>
      </w:r>
      <w:r w:rsidRPr="00AF405E">
        <w:rPr>
          <w:bCs/>
          <w:sz w:val="22"/>
          <w:szCs w:val="22"/>
        </w:rPr>
        <w:tab/>
      </w:r>
      <w:r w:rsidRPr="00AF405E">
        <w:rPr>
          <w:bCs/>
          <w:sz w:val="22"/>
          <w:szCs w:val="22"/>
        </w:rPr>
        <w:tab/>
      </w:r>
      <w:r w:rsidRPr="00AF405E">
        <w:rPr>
          <w:bCs/>
          <w:sz w:val="22"/>
          <w:szCs w:val="22"/>
        </w:rPr>
        <w:tab/>
      </w:r>
      <w:r w:rsidRPr="00AF405E">
        <w:rPr>
          <w:bCs/>
          <w:sz w:val="22"/>
          <w:szCs w:val="22"/>
        </w:rPr>
        <w:tab/>
        <w:t xml:space="preserve">№ </w:t>
      </w:r>
      <w:r>
        <w:rPr>
          <w:bCs/>
          <w:sz w:val="22"/>
          <w:szCs w:val="22"/>
          <w:u w:val="single"/>
        </w:rPr>
        <w:t>904</w:t>
      </w:r>
    </w:p>
    <w:p w:rsidR="00D65A5A" w:rsidRPr="0035039B" w:rsidRDefault="00D65A5A" w:rsidP="00D65A5A">
      <w:pPr>
        <w:rPr>
          <w:b/>
          <w:bCs/>
        </w:rPr>
      </w:pPr>
    </w:p>
    <w:p w:rsidR="00D65A5A" w:rsidRPr="00AF405E" w:rsidRDefault="00D65A5A" w:rsidP="00D65A5A">
      <w:pPr>
        <w:ind w:right="3402"/>
        <w:jc w:val="both"/>
        <w:rPr>
          <w:b/>
          <w:sz w:val="22"/>
          <w:szCs w:val="22"/>
        </w:rPr>
      </w:pPr>
      <w:r w:rsidRPr="00AF405E">
        <w:rPr>
          <w:b/>
          <w:sz w:val="22"/>
          <w:szCs w:val="22"/>
        </w:rPr>
        <w:t xml:space="preserve">Про визначення місця проживання малолітньої дитини </w:t>
      </w:r>
      <w:r>
        <w:rPr>
          <w:b/>
          <w:sz w:val="22"/>
          <w:szCs w:val="22"/>
        </w:rPr>
        <w:t>*******</w:t>
      </w:r>
    </w:p>
    <w:p w:rsidR="00D65A5A" w:rsidRPr="0035039B" w:rsidRDefault="00D65A5A" w:rsidP="00D65A5A">
      <w:pPr>
        <w:rPr>
          <w:b/>
        </w:rPr>
      </w:pPr>
    </w:p>
    <w:p w:rsidR="00D65A5A" w:rsidRPr="00AF405E" w:rsidRDefault="00D65A5A" w:rsidP="00D65A5A">
      <w:pPr>
        <w:ind w:firstLine="708"/>
        <w:jc w:val="both"/>
        <w:rPr>
          <w:sz w:val="22"/>
          <w:szCs w:val="22"/>
        </w:rPr>
      </w:pPr>
      <w:r w:rsidRPr="00AF405E">
        <w:rPr>
          <w:sz w:val="22"/>
          <w:szCs w:val="22"/>
        </w:rPr>
        <w:t xml:space="preserve">Розглянувши заяву громадянки </w:t>
      </w:r>
      <w:r>
        <w:rPr>
          <w:sz w:val="22"/>
          <w:szCs w:val="22"/>
        </w:rPr>
        <w:t>******</w:t>
      </w:r>
      <w:r w:rsidRPr="00AF405E">
        <w:rPr>
          <w:sz w:val="22"/>
          <w:szCs w:val="22"/>
        </w:rPr>
        <w:t xml:space="preserve"> </w:t>
      </w:r>
      <w:proofErr w:type="spellStart"/>
      <w:r w:rsidRPr="00AF405E">
        <w:rPr>
          <w:sz w:val="22"/>
          <w:szCs w:val="22"/>
        </w:rPr>
        <w:t>р.н</w:t>
      </w:r>
      <w:proofErr w:type="spellEnd"/>
      <w:r w:rsidRPr="00AF405E">
        <w:rPr>
          <w:sz w:val="22"/>
          <w:szCs w:val="22"/>
        </w:rPr>
        <w:t xml:space="preserve">. яка проживає за адресою: Київська область, м. Буча, вул. </w:t>
      </w:r>
      <w:r>
        <w:rPr>
          <w:sz w:val="22"/>
          <w:szCs w:val="22"/>
        </w:rPr>
        <w:t>*********</w:t>
      </w:r>
      <w:r w:rsidRPr="00AF405E">
        <w:rPr>
          <w:sz w:val="22"/>
          <w:szCs w:val="22"/>
        </w:rPr>
        <w:t>, з проханням визначити місце проживання її малолітньої дон</w:t>
      </w:r>
      <w:r>
        <w:rPr>
          <w:sz w:val="22"/>
          <w:szCs w:val="22"/>
        </w:rPr>
        <w:t>ьки ********</w:t>
      </w:r>
      <w:r w:rsidRPr="00AF405E">
        <w:rPr>
          <w:sz w:val="22"/>
          <w:szCs w:val="22"/>
        </w:rPr>
        <w:t xml:space="preserve">, разом з нею за вищевказаною адресою. Батько дитини громадянин </w:t>
      </w:r>
      <w:r>
        <w:rPr>
          <w:sz w:val="22"/>
          <w:szCs w:val="22"/>
        </w:rPr>
        <w:t>*******</w:t>
      </w:r>
      <w:r w:rsidRPr="00AF405E">
        <w:rPr>
          <w:sz w:val="22"/>
          <w:szCs w:val="22"/>
        </w:rPr>
        <w:t xml:space="preserve">, не заперечує щодо визначення місця проживання малолітньої доньки </w:t>
      </w:r>
      <w:r>
        <w:rPr>
          <w:sz w:val="22"/>
          <w:szCs w:val="22"/>
        </w:rPr>
        <w:t>********</w:t>
      </w:r>
      <w:r w:rsidRPr="00AF405E">
        <w:rPr>
          <w:sz w:val="22"/>
          <w:szCs w:val="22"/>
        </w:rPr>
        <w:t>, разом із матір’ю.</w:t>
      </w:r>
    </w:p>
    <w:p w:rsidR="00D65A5A" w:rsidRPr="00AF405E" w:rsidRDefault="00D65A5A" w:rsidP="00D65A5A">
      <w:pPr>
        <w:ind w:firstLine="708"/>
        <w:jc w:val="both"/>
        <w:rPr>
          <w:sz w:val="22"/>
          <w:szCs w:val="22"/>
        </w:rPr>
      </w:pPr>
      <w:r w:rsidRPr="00AF405E">
        <w:rPr>
          <w:sz w:val="22"/>
          <w:szCs w:val="22"/>
        </w:rPr>
        <w:t>Прийнявши до уваги думку комісії з питань захисту прав дитини, врахувавши думку дитини щодо визначення свого місця проживання, його прихильність до кожного з батьків, ставлення батька та матері до виховання дитини, керуючись п. 72 Постанови КМУ № 866 «Питання діяльності органів опіки та піклування, пов′язаної із захистом прав дитини»; Цивільним та Сімейним кодексами України, Законами України «Про охорону дитинства», «Про місцеве самоврядування в Україні», виконавчий комітет Бучанської міської ради</w:t>
      </w:r>
    </w:p>
    <w:p w:rsidR="00D65A5A" w:rsidRPr="0035039B" w:rsidRDefault="00D65A5A" w:rsidP="00D65A5A">
      <w:pPr>
        <w:jc w:val="both"/>
      </w:pPr>
    </w:p>
    <w:p w:rsidR="00D65A5A" w:rsidRPr="00AF405E" w:rsidRDefault="00D65A5A" w:rsidP="00D65A5A">
      <w:pPr>
        <w:jc w:val="both"/>
        <w:rPr>
          <w:b/>
          <w:sz w:val="22"/>
          <w:szCs w:val="22"/>
        </w:rPr>
      </w:pPr>
      <w:r w:rsidRPr="00AF405E">
        <w:rPr>
          <w:b/>
          <w:sz w:val="22"/>
          <w:szCs w:val="22"/>
        </w:rPr>
        <w:t>ВИРІШИВ:</w:t>
      </w:r>
    </w:p>
    <w:p w:rsidR="00D65A5A" w:rsidRPr="0035039B" w:rsidRDefault="00D65A5A" w:rsidP="00D65A5A">
      <w:pPr>
        <w:jc w:val="both"/>
        <w:rPr>
          <w:b/>
        </w:rPr>
      </w:pPr>
    </w:p>
    <w:p w:rsidR="00D65A5A" w:rsidRPr="00AF405E" w:rsidRDefault="00D65A5A" w:rsidP="00D65A5A">
      <w:pPr>
        <w:numPr>
          <w:ilvl w:val="0"/>
          <w:numId w:val="1"/>
        </w:numPr>
        <w:ind w:left="284" w:hanging="284"/>
        <w:contextualSpacing/>
        <w:jc w:val="both"/>
        <w:rPr>
          <w:sz w:val="22"/>
          <w:szCs w:val="22"/>
        </w:rPr>
      </w:pPr>
      <w:r w:rsidRPr="00AF405E">
        <w:rPr>
          <w:sz w:val="22"/>
          <w:szCs w:val="22"/>
        </w:rPr>
        <w:t xml:space="preserve">Визначити місце проживання малолітньої </w:t>
      </w:r>
      <w:r>
        <w:rPr>
          <w:sz w:val="22"/>
          <w:szCs w:val="22"/>
        </w:rPr>
        <w:t>********</w:t>
      </w:r>
      <w:r w:rsidRPr="00AF405E">
        <w:rPr>
          <w:sz w:val="22"/>
          <w:szCs w:val="22"/>
        </w:rPr>
        <w:t xml:space="preserve">, разом з матір’ю громадянкою </w:t>
      </w:r>
      <w:r>
        <w:rPr>
          <w:sz w:val="22"/>
          <w:szCs w:val="22"/>
        </w:rPr>
        <w:t>******</w:t>
      </w:r>
      <w:r w:rsidRPr="00AF405E">
        <w:rPr>
          <w:sz w:val="22"/>
          <w:szCs w:val="22"/>
        </w:rPr>
        <w:t xml:space="preserve">, за адресою: Київська область, м. Буча, вул. </w:t>
      </w:r>
      <w:r>
        <w:rPr>
          <w:sz w:val="22"/>
          <w:szCs w:val="22"/>
        </w:rPr>
        <w:t>*********</w:t>
      </w:r>
      <w:r w:rsidRPr="00AF405E">
        <w:rPr>
          <w:sz w:val="22"/>
          <w:szCs w:val="22"/>
        </w:rPr>
        <w:t>, де вона постійно проживає, та затвердити відповідний висновок служби у справах дітей та сім’ї Бучанської міської ради про визначення місця проживання дитини (Додаток ).</w:t>
      </w:r>
    </w:p>
    <w:p w:rsidR="00D65A5A" w:rsidRPr="00AF405E" w:rsidRDefault="00D65A5A" w:rsidP="00D65A5A">
      <w:pPr>
        <w:numPr>
          <w:ilvl w:val="0"/>
          <w:numId w:val="1"/>
        </w:numPr>
        <w:ind w:left="284"/>
        <w:jc w:val="both"/>
        <w:rPr>
          <w:sz w:val="22"/>
          <w:szCs w:val="22"/>
        </w:rPr>
      </w:pPr>
      <w:r w:rsidRPr="00AF405E">
        <w:rPr>
          <w:sz w:val="22"/>
          <w:szCs w:val="22"/>
        </w:rPr>
        <w:t xml:space="preserve">Зобов'язати батьків дитини громадянку </w:t>
      </w:r>
      <w:r>
        <w:rPr>
          <w:sz w:val="22"/>
          <w:szCs w:val="22"/>
        </w:rPr>
        <w:t>******</w:t>
      </w:r>
      <w:r w:rsidRPr="00AF405E">
        <w:rPr>
          <w:sz w:val="22"/>
          <w:szCs w:val="22"/>
        </w:rPr>
        <w:t xml:space="preserve"> та громадянина </w:t>
      </w:r>
      <w:r>
        <w:rPr>
          <w:sz w:val="22"/>
          <w:szCs w:val="22"/>
        </w:rPr>
        <w:t>******</w:t>
      </w:r>
      <w:r w:rsidRPr="00AF405E">
        <w:rPr>
          <w:sz w:val="22"/>
          <w:szCs w:val="22"/>
        </w:rPr>
        <w:t xml:space="preserve"> належним чином виконувати свої батьківські обов'язки по відношенню до дитини та не перешкоджати один одному в участі у його вихованні та утриманні.</w:t>
      </w:r>
    </w:p>
    <w:p w:rsidR="00D65A5A" w:rsidRPr="00AF405E" w:rsidRDefault="00D65A5A" w:rsidP="00D65A5A">
      <w:pPr>
        <w:numPr>
          <w:ilvl w:val="0"/>
          <w:numId w:val="1"/>
        </w:numPr>
        <w:ind w:left="284"/>
        <w:jc w:val="both"/>
        <w:rPr>
          <w:sz w:val="22"/>
          <w:szCs w:val="22"/>
        </w:rPr>
      </w:pPr>
      <w:r w:rsidRPr="00AF405E">
        <w:rPr>
          <w:sz w:val="22"/>
          <w:szCs w:val="22"/>
        </w:rPr>
        <w:t>У разі невиконання рішення однією із сторін, інша сторона має право звернутися до суду щодо вирішення спору, що виник між батьками, про визначення місця проживання дитини.</w:t>
      </w:r>
    </w:p>
    <w:p w:rsidR="00D65A5A" w:rsidRPr="00AF405E" w:rsidRDefault="00D65A5A" w:rsidP="00D65A5A">
      <w:pPr>
        <w:numPr>
          <w:ilvl w:val="0"/>
          <w:numId w:val="1"/>
        </w:numPr>
        <w:ind w:left="284"/>
        <w:jc w:val="both"/>
        <w:rPr>
          <w:sz w:val="22"/>
          <w:szCs w:val="22"/>
        </w:rPr>
      </w:pPr>
      <w:r w:rsidRPr="00AF405E">
        <w:rPr>
          <w:sz w:val="22"/>
          <w:szCs w:val="22"/>
        </w:rPr>
        <w:t xml:space="preserve">Контроль за виконанням даного рішення покласти на заступника міського  С.А. </w:t>
      </w:r>
      <w:proofErr w:type="spellStart"/>
      <w:r w:rsidRPr="00AF405E">
        <w:rPr>
          <w:sz w:val="22"/>
          <w:szCs w:val="22"/>
        </w:rPr>
        <w:t>Шепетька</w:t>
      </w:r>
      <w:proofErr w:type="spellEnd"/>
      <w:r w:rsidRPr="00AF405E">
        <w:rPr>
          <w:sz w:val="22"/>
          <w:szCs w:val="22"/>
        </w:rPr>
        <w:t>.</w:t>
      </w:r>
    </w:p>
    <w:p w:rsidR="00D65A5A" w:rsidRPr="0035039B" w:rsidRDefault="00D65A5A" w:rsidP="00D65A5A">
      <w:pPr>
        <w:jc w:val="both"/>
        <w:rPr>
          <w:b/>
        </w:rPr>
      </w:pPr>
    </w:p>
    <w:p w:rsidR="00D65A5A" w:rsidRDefault="00D65A5A" w:rsidP="00D65A5A">
      <w:pPr>
        <w:jc w:val="both"/>
        <w:rPr>
          <w:b/>
        </w:rPr>
      </w:pPr>
    </w:p>
    <w:p w:rsidR="00D65A5A" w:rsidRPr="0035039B" w:rsidRDefault="00D65A5A" w:rsidP="00D65A5A">
      <w:pPr>
        <w:jc w:val="both"/>
        <w:rPr>
          <w:b/>
        </w:rPr>
      </w:pPr>
    </w:p>
    <w:p w:rsidR="00D65A5A" w:rsidRPr="00AF405E" w:rsidRDefault="00D65A5A" w:rsidP="00D65A5A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 w:rsidRPr="00AF405E">
        <w:rPr>
          <w:b/>
          <w:bCs/>
          <w:sz w:val="22"/>
          <w:szCs w:val="22"/>
        </w:rPr>
        <w:t>Міський голова</w:t>
      </w:r>
      <w:r w:rsidRPr="00AF405E">
        <w:rPr>
          <w:b/>
          <w:bCs/>
          <w:sz w:val="22"/>
          <w:szCs w:val="22"/>
        </w:rPr>
        <w:tab/>
      </w:r>
      <w:r w:rsidRPr="00AF405E">
        <w:rPr>
          <w:b/>
          <w:bCs/>
          <w:sz w:val="22"/>
          <w:szCs w:val="22"/>
        </w:rPr>
        <w:tab/>
      </w:r>
      <w:r w:rsidRPr="00AF405E">
        <w:rPr>
          <w:b/>
          <w:bCs/>
          <w:sz w:val="22"/>
          <w:szCs w:val="22"/>
        </w:rPr>
        <w:tab/>
        <w:t xml:space="preserve">А. П. </w:t>
      </w:r>
      <w:proofErr w:type="spellStart"/>
      <w:r w:rsidRPr="00AF405E">
        <w:rPr>
          <w:b/>
          <w:bCs/>
          <w:sz w:val="22"/>
          <w:szCs w:val="22"/>
        </w:rPr>
        <w:t>Федорук</w:t>
      </w:r>
      <w:proofErr w:type="spellEnd"/>
    </w:p>
    <w:p w:rsidR="00D65A5A" w:rsidRPr="00AF405E" w:rsidRDefault="00D65A5A" w:rsidP="00D65A5A">
      <w:pPr>
        <w:tabs>
          <w:tab w:val="left" w:pos="360"/>
          <w:tab w:val="left" w:pos="6120"/>
          <w:tab w:val="left" w:pos="6660"/>
          <w:tab w:val="left" w:pos="7020"/>
          <w:tab w:val="left" w:pos="7088"/>
          <w:tab w:val="left" w:pos="7371"/>
        </w:tabs>
        <w:rPr>
          <w:b/>
          <w:bCs/>
          <w:sz w:val="22"/>
          <w:szCs w:val="22"/>
        </w:rPr>
      </w:pPr>
    </w:p>
    <w:p w:rsidR="00D65A5A" w:rsidRPr="00AF405E" w:rsidRDefault="00D65A5A" w:rsidP="00D65A5A">
      <w:pPr>
        <w:ind w:left="360" w:hanging="360"/>
        <w:rPr>
          <w:b/>
          <w:bCs/>
          <w:sz w:val="22"/>
          <w:szCs w:val="22"/>
        </w:rPr>
      </w:pPr>
      <w:r w:rsidRPr="00AF405E">
        <w:rPr>
          <w:b/>
          <w:bCs/>
          <w:sz w:val="22"/>
          <w:szCs w:val="22"/>
        </w:rPr>
        <w:t>Заступник міського голови</w:t>
      </w:r>
      <w:r w:rsidRPr="00AF405E">
        <w:rPr>
          <w:b/>
          <w:bCs/>
          <w:sz w:val="22"/>
          <w:szCs w:val="22"/>
        </w:rPr>
        <w:tab/>
      </w:r>
      <w:r w:rsidRPr="00AF405E">
        <w:rPr>
          <w:b/>
          <w:bCs/>
          <w:sz w:val="22"/>
          <w:szCs w:val="22"/>
        </w:rPr>
        <w:tab/>
      </w:r>
      <w:r w:rsidRPr="00AF405E">
        <w:rPr>
          <w:b/>
          <w:bCs/>
          <w:sz w:val="22"/>
          <w:szCs w:val="22"/>
        </w:rPr>
        <w:tab/>
      </w:r>
      <w:r w:rsidRPr="00AF405E">
        <w:rPr>
          <w:b/>
          <w:bCs/>
          <w:sz w:val="22"/>
          <w:szCs w:val="22"/>
        </w:rPr>
        <w:tab/>
      </w:r>
      <w:r w:rsidRPr="00AF405E">
        <w:rPr>
          <w:b/>
          <w:bCs/>
          <w:sz w:val="22"/>
          <w:szCs w:val="22"/>
        </w:rPr>
        <w:tab/>
      </w:r>
      <w:r w:rsidRPr="00AF405E"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 w:rsidRPr="00AF405E">
        <w:rPr>
          <w:b/>
          <w:bCs/>
          <w:sz w:val="22"/>
          <w:szCs w:val="22"/>
        </w:rPr>
        <w:t xml:space="preserve">С.А. </w:t>
      </w:r>
      <w:proofErr w:type="spellStart"/>
      <w:r w:rsidRPr="00AF405E">
        <w:rPr>
          <w:b/>
          <w:bCs/>
          <w:sz w:val="22"/>
          <w:szCs w:val="22"/>
        </w:rPr>
        <w:t>Шепетько</w:t>
      </w:r>
      <w:proofErr w:type="spellEnd"/>
    </w:p>
    <w:p w:rsidR="00D65A5A" w:rsidRPr="00AF405E" w:rsidRDefault="00D65A5A" w:rsidP="00D65A5A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  <w:sz w:val="22"/>
          <w:szCs w:val="22"/>
        </w:rPr>
      </w:pPr>
    </w:p>
    <w:p w:rsidR="00D65A5A" w:rsidRDefault="00D65A5A" w:rsidP="00D65A5A">
      <w:pPr>
        <w:tabs>
          <w:tab w:val="left" w:pos="360"/>
          <w:tab w:val="left" w:pos="6379"/>
          <w:tab w:val="left" w:pos="7088"/>
          <w:tab w:val="left" w:pos="7380"/>
        </w:tabs>
        <w:rPr>
          <w:b/>
          <w:bCs/>
          <w:sz w:val="22"/>
          <w:szCs w:val="22"/>
        </w:rPr>
      </w:pPr>
      <w:r w:rsidRPr="00AF405E">
        <w:rPr>
          <w:b/>
          <w:bCs/>
          <w:sz w:val="22"/>
          <w:szCs w:val="22"/>
        </w:rPr>
        <w:t>В.о. керуючого справами</w:t>
      </w:r>
      <w:r w:rsidRPr="00AF405E">
        <w:rPr>
          <w:b/>
          <w:bCs/>
          <w:sz w:val="22"/>
          <w:szCs w:val="22"/>
        </w:rPr>
        <w:tab/>
      </w:r>
      <w:r w:rsidRPr="00AF405E">
        <w:rPr>
          <w:b/>
          <w:bCs/>
          <w:sz w:val="22"/>
          <w:szCs w:val="22"/>
        </w:rPr>
        <w:tab/>
        <w:t xml:space="preserve">О.Ф. </w:t>
      </w:r>
      <w:proofErr w:type="spellStart"/>
      <w:r w:rsidRPr="00AF405E">
        <w:rPr>
          <w:b/>
          <w:bCs/>
          <w:sz w:val="22"/>
          <w:szCs w:val="22"/>
        </w:rPr>
        <w:t>Пронько</w:t>
      </w:r>
      <w:proofErr w:type="spellEnd"/>
    </w:p>
    <w:p w:rsidR="00D65A5A" w:rsidRPr="00AF405E" w:rsidRDefault="00D65A5A" w:rsidP="00D65A5A">
      <w:pPr>
        <w:tabs>
          <w:tab w:val="left" w:pos="360"/>
          <w:tab w:val="left" w:pos="6379"/>
          <w:tab w:val="left" w:pos="7088"/>
          <w:tab w:val="left" w:pos="7380"/>
        </w:tabs>
        <w:rPr>
          <w:b/>
          <w:bCs/>
          <w:sz w:val="22"/>
          <w:szCs w:val="22"/>
        </w:rPr>
      </w:pPr>
    </w:p>
    <w:p w:rsidR="00D65A5A" w:rsidRPr="00AF405E" w:rsidRDefault="00D65A5A" w:rsidP="00D65A5A">
      <w:pPr>
        <w:tabs>
          <w:tab w:val="left" w:pos="360"/>
          <w:tab w:val="left" w:pos="6120"/>
          <w:tab w:val="left" w:pos="7020"/>
          <w:tab w:val="left" w:pos="7380"/>
        </w:tabs>
        <w:rPr>
          <w:b/>
          <w:bCs/>
          <w:sz w:val="22"/>
          <w:szCs w:val="22"/>
        </w:rPr>
      </w:pPr>
      <w:r w:rsidRPr="00AF405E">
        <w:rPr>
          <w:b/>
          <w:bCs/>
          <w:sz w:val="22"/>
          <w:szCs w:val="22"/>
        </w:rPr>
        <w:t>Погоджено:</w:t>
      </w:r>
    </w:p>
    <w:p w:rsidR="00D65A5A" w:rsidRDefault="00D65A5A" w:rsidP="00D65A5A">
      <w:pPr>
        <w:tabs>
          <w:tab w:val="left" w:pos="6379"/>
          <w:tab w:val="left" w:pos="7088"/>
        </w:tabs>
        <w:rPr>
          <w:b/>
          <w:sz w:val="22"/>
          <w:szCs w:val="22"/>
        </w:rPr>
      </w:pPr>
      <w:r w:rsidRPr="00AF405E">
        <w:rPr>
          <w:sz w:val="22"/>
          <w:szCs w:val="22"/>
        </w:rPr>
        <w:t>Начальник юридичного відділу</w:t>
      </w:r>
      <w:r w:rsidRPr="00AF405E">
        <w:rPr>
          <w:sz w:val="22"/>
          <w:szCs w:val="22"/>
        </w:rPr>
        <w:tab/>
      </w:r>
      <w:r w:rsidRPr="00AF405E">
        <w:rPr>
          <w:sz w:val="22"/>
          <w:szCs w:val="22"/>
        </w:rPr>
        <w:tab/>
      </w:r>
      <w:r w:rsidRPr="00AF405E">
        <w:rPr>
          <w:b/>
          <w:sz w:val="22"/>
          <w:szCs w:val="22"/>
        </w:rPr>
        <w:t xml:space="preserve">М.С. </w:t>
      </w:r>
      <w:proofErr w:type="spellStart"/>
      <w:r w:rsidRPr="00AF405E">
        <w:rPr>
          <w:b/>
          <w:sz w:val="22"/>
          <w:szCs w:val="22"/>
        </w:rPr>
        <w:t>Бєляков</w:t>
      </w:r>
      <w:proofErr w:type="spellEnd"/>
    </w:p>
    <w:p w:rsidR="00D65A5A" w:rsidRPr="00AF405E" w:rsidRDefault="00D65A5A" w:rsidP="00D65A5A">
      <w:pPr>
        <w:tabs>
          <w:tab w:val="left" w:pos="6379"/>
          <w:tab w:val="left" w:pos="7088"/>
        </w:tabs>
        <w:rPr>
          <w:b/>
          <w:sz w:val="22"/>
          <w:szCs w:val="22"/>
        </w:rPr>
      </w:pPr>
    </w:p>
    <w:p w:rsidR="00D65A5A" w:rsidRPr="00AF405E" w:rsidRDefault="00D65A5A" w:rsidP="00D65A5A">
      <w:pPr>
        <w:rPr>
          <w:b/>
          <w:sz w:val="22"/>
          <w:szCs w:val="22"/>
        </w:rPr>
      </w:pPr>
      <w:r w:rsidRPr="00AF405E">
        <w:rPr>
          <w:b/>
          <w:sz w:val="22"/>
          <w:szCs w:val="22"/>
        </w:rPr>
        <w:t>Подання:</w:t>
      </w:r>
    </w:p>
    <w:p w:rsidR="00D65A5A" w:rsidRPr="00AF405E" w:rsidRDefault="00D65A5A" w:rsidP="00D65A5A">
      <w:pPr>
        <w:tabs>
          <w:tab w:val="left" w:pos="360"/>
          <w:tab w:val="left" w:pos="6379"/>
          <w:tab w:val="left" w:pos="7088"/>
          <w:tab w:val="left" w:pos="7371"/>
        </w:tabs>
        <w:rPr>
          <w:b/>
          <w:sz w:val="22"/>
          <w:szCs w:val="22"/>
        </w:rPr>
      </w:pPr>
      <w:r w:rsidRPr="00AF405E">
        <w:rPr>
          <w:sz w:val="22"/>
          <w:szCs w:val="22"/>
        </w:rPr>
        <w:t>Начальник служби у справах дітей та сім’ї</w:t>
      </w:r>
      <w:r w:rsidRPr="00AF405E">
        <w:rPr>
          <w:sz w:val="22"/>
          <w:szCs w:val="22"/>
        </w:rPr>
        <w:tab/>
      </w:r>
      <w:r w:rsidRPr="00AF405E">
        <w:rPr>
          <w:sz w:val="22"/>
          <w:szCs w:val="22"/>
        </w:rPr>
        <w:tab/>
      </w:r>
      <w:r w:rsidRPr="00AF405E">
        <w:rPr>
          <w:b/>
          <w:sz w:val="22"/>
          <w:szCs w:val="22"/>
        </w:rPr>
        <w:t>В.А. Яремчук</w:t>
      </w:r>
    </w:p>
    <w:p w:rsidR="00D65A5A" w:rsidRDefault="00D65A5A" w:rsidP="00D65A5A">
      <w:pPr>
        <w:ind w:left="6237"/>
      </w:pPr>
    </w:p>
    <w:p w:rsidR="00D65A5A" w:rsidRDefault="00D65A5A" w:rsidP="00D65A5A">
      <w:pPr>
        <w:ind w:left="6237"/>
      </w:pPr>
    </w:p>
    <w:p w:rsidR="00D65A5A" w:rsidRDefault="00D65A5A" w:rsidP="00D65A5A">
      <w:bookmarkStart w:id="0" w:name="_GoBack"/>
      <w:bookmarkEnd w:id="0"/>
    </w:p>
    <w:p w:rsidR="00D65A5A" w:rsidRDefault="00D65A5A" w:rsidP="00D65A5A">
      <w:pPr>
        <w:ind w:left="6237"/>
      </w:pPr>
    </w:p>
    <w:p w:rsidR="00D65A5A" w:rsidRPr="00AF405E" w:rsidRDefault="00D65A5A" w:rsidP="00D65A5A">
      <w:pPr>
        <w:ind w:left="6237"/>
        <w:rPr>
          <w:sz w:val="22"/>
          <w:szCs w:val="22"/>
        </w:rPr>
      </w:pPr>
      <w:r w:rsidRPr="00AF405E">
        <w:rPr>
          <w:sz w:val="22"/>
          <w:szCs w:val="22"/>
        </w:rPr>
        <w:t>Додаток</w:t>
      </w:r>
    </w:p>
    <w:p w:rsidR="00D65A5A" w:rsidRPr="00AF405E" w:rsidRDefault="00D65A5A" w:rsidP="00D65A5A">
      <w:pPr>
        <w:ind w:left="6237"/>
        <w:rPr>
          <w:sz w:val="22"/>
          <w:szCs w:val="22"/>
        </w:rPr>
      </w:pPr>
      <w:r w:rsidRPr="00AF405E">
        <w:rPr>
          <w:sz w:val="22"/>
          <w:szCs w:val="22"/>
        </w:rPr>
        <w:t xml:space="preserve">до рішення </w:t>
      </w:r>
    </w:p>
    <w:p w:rsidR="00D65A5A" w:rsidRPr="00AF405E" w:rsidRDefault="00D65A5A" w:rsidP="00D65A5A">
      <w:pPr>
        <w:tabs>
          <w:tab w:val="left" w:pos="5954"/>
        </w:tabs>
        <w:ind w:left="6237" w:right="-545"/>
        <w:rPr>
          <w:sz w:val="22"/>
          <w:szCs w:val="22"/>
        </w:rPr>
      </w:pPr>
      <w:r w:rsidRPr="00AF405E">
        <w:rPr>
          <w:sz w:val="22"/>
          <w:szCs w:val="22"/>
        </w:rPr>
        <w:t xml:space="preserve">Бучанської міської ради № </w:t>
      </w:r>
      <w:r>
        <w:rPr>
          <w:sz w:val="22"/>
          <w:szCs w:val="22"/>
        </w:rPr>
        <w:t>904</w:t>
      </w:r>
    </w:p>
    <w:p w:rsidR="00D65A5A" w:rsidRPr="00AF405E" w:rsidRDefault="00D65A5A" w:rsidP="00D65A5A">
      <w:pPr>
        <w:ind w:left="6237"/>
        <w:rPr>
          <w:sz w:val="22"/>
          <w:szCs w:val="22"/>
        </w:rPr>
      </w:pPr>
      <w:r w:rsidRPr="00AF405E">
        <w:rPr>
          <w:sz w:val="22"/>
          <w:szCs w:val="22"/>
        </w:rPr>
        <w:t xml:space="preserve">від </w:t>
      </w:r>
      <w:r w:rsidRPr="009B63D2">
        <w:rPr>
          <w:bCs/>
          <w:sz w:val="22"/>
          <w:szCs w:val="22"/>
        </w:rPr>
        <w:t>« 01 » грудня 2020 року</w:t>
      </w:r>
      <w:r>
        <w:rPr>
          <w:bCs/>
          <w:sz w:val="22"/>
          <w:szCs w:val="22"/>
        </w:rPr>
        <w:t xml:space="preserve">       </w:t>
      </w:r>
    </w:p>
    <w:p w:rsidR="00D65A5A" w:rsidRPr="0035039B" w:rsidRDefault="00D65A5A" w:rsidP="00D65A5A">
      <w:pPr>
        <w:ind w:left="6237" w:hanging="567"/>
      </w:pPr>
    </w:p>
    <w:p w:rsidR="00D65A5A" w:rsidRPr="0035039B" w:rsidRDefault="00D65A5A" w:rsidP="00D65A5A">
      <w:pPr>
        <w:ind w:hanging="567"/>
        <w:rPr>
          <w:b/>
        </w:rPr>
      </w:pPr>
    </w:p>
    <w:p w:rsidR="00D65A5A" w:rsidRPr="00AF405E" w:rsidRDefault="00D65A5A" w:rsidP="00D65A5A">
      <w:pPr>
        <w:jc w:val="center"/>
        <w:rPr>
          <w:b/>
          <w:sz w:val="22"/>
          <w:szCs w:val="22"/>
        </w:rPr>
      </w:pPr>
      <w:r w:rsidRPr="00AF405E">
        <w:rPr>
          <w:b/>
          <w:sz w:val="22"/>
          <w:szCs w:val="22"/>
        </w:rPr>
        <w:t>В И С Н О В О К</w:t>
      </w:r>
    </w:p>
    <w:p w:rsidR="00D65A5A" w:rsidRPr="00AF405E" w:rsidRDefault="00D65A5A" w:rsidP="00D65A5A">
      <w:pPr>
        <w:jc w:val="center"/>
        <w:rPr>
          <w:b/>
          <w:sz w:val="22"/>
          <w:szCs w:val="22"/>
        </w:rPr>
      </w:pPr>
      <w:r w:rsidRPr="00AF405E">
        <w:rPr>
          <w:b/>
          <w:sz w:val="22"/>
          <w:szCs w:val="22"/>
        </w:rPr>
        <w:t xml:space="preserve">Служби у справах дітей та сім’ї Бучанської міської ради щодо визначення місця проживання малолітньої </w:t>
      </w:r>
      <w:r>
        <w:rPr>
          <w:b/>
          <w:sz w:val="22"/>
          <w:szCs w:val="22"/>
        </w:rPr>
        <w:t>*********</w:t>
      </w:r>
    </w:p>
    <w:p w:rsidR="00D65A5A" w:rsidRPr="0035039B" w:rsidRDefault="00D65A5A" w:rsidP="00D65A5A">
      <w:pPr>
        <w:jc w:val="center"/>
        <w:rPr>
          <w:b/>
        </w:rPr>
      </w:pPr>
    </w:p>
    <w:p w:rsidR="00D65A5A" w:rsidRPr="00AF405E" w:rsidRDefault="00D65A5A" w:rsidP="00D65A5A">
      <w:pPr>
        <w:ind w:firstLine="708"/>
        <w:jc w:val="both"/>
        <w:rPr>
          <w:sz w:val="22"/>
          <w:szCs w:val="22"/>
        </w:rPr>
      </w:pPr>
      <w:r w:rsidRPr="00AF405E">
        <w:rPr>
          <w:sz w:val="22"/>
          <w:szCs w:val="22"/>
        </w:rPr>
        <w:t xml:space="preserve">Розглянувши заяву громадянки </w:t>
      </w:r>
      <w:r>
        <w:rPr>
          <w:sz w:val="22"/>
          <w:szCs w:val="22"/>
        </w:rPr>
        <w:t>**********</w:t>
      </w:r>
      <w:r w:rsidRPr="00AF405E">
        <w:rPr>
          <w:sz w:val="22"/>
          <w:szCs w:val="22"/>
        </w:rPr>
        <w:t xml:space="preserve">, яка проживає за адресою: Київська область, м. Буча, вул. </w:t>
      </w:r>
      <w:r>
        <w:rPr>
          <w:sz w:val="22"/>
          <w:szCs w:val="22"/>
        </w:rPr>
        <w:t>*********</w:t>
      </w:r>
      <w:r w:rsidRPr="00AF405E">
        <w:rPr>
          <w:sz w:val="22"/>
          <w:szCs w:val="22"/>
        </w:rPr>
        <w:t xml:space="preserve">, щодо визначення місця проживання її малолітньої доньки </w:t>
      </w:r>
      <w:r>
        <w:rPr>
          <w:sz w:val="22"/>
          <w:szCs w:val="22"/>
        </w:rPr>
        <w:t>*********</w:t>
      </w:r>
      <w:r w:rsidRPr="00AF405E">
        <w:rPr>
          <w:sz w:val="22"/>
          <w:szCs w:val="22"/>
        </w:rPr>
        <w:t>, було з’ясовано наступне:</w:t>
      </w:r>
    </w:p>
    <w:p w:rsidR="00D65A5A" w:rsidRPr="00AF405E" w:rsidRDefault="00D65A5A" w:rsidP="00D65A5A">
      <w:pPr>
        <w:ind w:firstLine="708"/>
        <w:jc w:val="both"/>
        <w:rPr>
          <w:sz w:val="22"/>
          <w:szCs w:val="22"/>
        </w:rPr>
      </w:pPr>
      <w:r w:rsidRPr="00AF405E">
        <w:rPr>
          <w:sz w:val="22"/>
          <w:szCs w:val="22"/>
        </w:rPr>
        <w:t xml:space="preserve">18.09.2020 року </w:t>
      </w:r>
      <w:proofErr w:type="spellStart"/>
      <w:r w:rsidRPr="00AF405E">
        <w:rPr>
          <w:sz w:val="22"/>
          <w:szCs w:val="22"/>
        </w:rPr>
        <w:t>Ірпінським</w:t>
      </w:r>
      <w:proofErr w:type="spellEnd"/>
      <w:r w:rsidRPr="00AF405E">
        <w:rPr>
          <w:sz w:val="22"/>
          <w:szCs w:val="22"/>
        </w:rPr>
        <w:t xml:space="preserve"> міським судом Київської області було відкрито провадження за позовною заявою громадянина </w:t>
      </w:r>
      <w:r>
        <w:rPr>
          <w:sz w:val="22"/>
          <w:szCs w:val="22"/>
        </w:rPr>
        <w:t>*******</w:t>
      </w:r>
      <w:r w:rsidRPr="00AF405E">
        <w:rPr>
          <w:sz w:val="22"/>
          <w:szCs w:val="22"/>
        </w:rPr>
        <w:t xml:space="preserve"> до </w:t>
      </w:r>
      <w:r>
        <w:rPr>
          <w:sz w:val="22"/>
          <w:szCs w:val="22"/>
        </w:rPr>
        <w:t>******</w:t>
      </w:r>
      <w:r w:rsidRPr="00AF405E">
        <w:rPr>
          <w:sz w:val="22"/>
          <w:szCs w:val="22"/>
        </w:rPr>
        <w:t xml:space="preserve"> про розірвання шлюбу.</w:t>
      </w:r>
    </w:p>
    <w:p w:rsidR="00D65A5A" w:rsidRPr="00AF405E" w:rsidRDefault="00D65A5A" w:rsidP="00D65A5A">
      <w:pPr>
        <w:ind w:firstLine="708"/>
        <w:jc w:val="both"/>
        <w:rPr>
          <w:sz w:val="22"/>
          <w:szCs w:val="22"/>
        </w:rPr>
      </w:pPr>
      <w:r w:rsidRPr="00AF405E">
        <w:rPr>
          <w:sz w:val="22"/>
          <w:szCs w:val="22"/>
        </w:rPr>
        <w:t xml:space="preserve">Батько дитини громадянин </w:t>
      </w:r>
      <w:r>
        <w:rPr>
          <w:sz w:val="22"/>
          <w:szCs w:val="22"/>
        </w:rPr>
        <w:t>**********</w:t>
      </w:r>
      <w:r w:rsidRPr="00AF405E">
        <w:rPr>
          <w:sz w:val="22"/>
          <w:szCs w:val="22"/>
        </w:rPr>
        <w:t xml:space="preserve">, не заперечує щодо визначення місця проживання малолітньої доньки </w:t>
      </w:r>
      <w:r>
        <w:rPr>
          <w:sz w:val="22"/>
          <w:szCs w:val="22"/>
        </w:rPr>
        <w:t>********</w:t>
      </w:r>
      <w:r w:rsidRPr="00AF405E">
        <w:rPr>
          <w:sz w:val="22"/>
          <w:szCs w:val="22"/>
        </w:rPr>
        <w:t>, разом із матір’ю.</w:t>
      </w:r>
    </w:p>
    <w:p w:rsidR="00D65A5A" w:rsidRPr="00AF405E" w:rsidRDefault="00D65A5A" w:rsidP="00D65A5A">
      <w:pPr>
        <w:ind w:firstLine="708"/>
        <w:jc w:val="both"/>
        <w:rPr>
          <w:sz w:val="22"/>
          <w:szCs w:val="22"/>
        </w:rPr>
      </w:pPr>
      <w:r w:rsidRPr="00AF405E">
        <w:rPr>
          <w:sz w:val="22"/>
          <w:szCs w:val="22"/>
        </w:rPr>
        <w:t xml:space="preserve">Зі слів матері громадянин </w:t>
      </w:r>
      <w:r>
        <w:rPr>
          <w:sz w:val="22"/>
          <w:szCs w:val="22"/>
        </w:rPr>
        <w:t>*********</w:t>
      </w:r>
      <w:r w:rsidRPr="00AF405E">
        <w:rPr>
          <w:sz w:val="22"/>
          <w:szCs w:val="22"/>
        </w:rPr>
        <w:t xml:space="preserve"> схильний до скоєння насильства в сім’ї, також у присутності дитини, що впливає на психічне здоров’я дитини.</w:t>
      </w:r>
    </w:p>
    <w:p w:rsidR="00D65A5A" w:rsidRPr="00AF405E" w:rsidRDefault="00D65A5A" w:rsidP="00D65A5A">
      <w:pPr>
        <w:ind w:firstLine="708"/>
        <w:jc w:val="both"/>
        <w:rPr>
          <w:b/>
          <w:sz w:val="22"/>
          <w:szCs w:val="22"/>
        </w:rPr>
      </w:pPr>
      <w:r w:rsidRPr="00AF405E">
        <w:rPr>
          <w:b/>
          <w:sz w:val="22"/>
          <w:szCs w:val="22"/>
        </w:rPr>
        <w:t xml:space="preserve">Ретельно вивчивши дане питання, служба у справах дітей та сім’ї, прийнявши до уваги думку комісії з питань захисту прав дитини Бучанської міської ради та зваживши на думку малолітньої, яка виявила бажання проживати зі своєю матір’ю, вважає за доцільне, щоб малолітня </w:t>
      </w:r>
      <w:r>
        <w:rPr>
          <w:b/>
          <w:sz w:val="22"/>
          <w:szCs w:val="22"/>
        </w:rPr>
        <w:t>********</w:t>
      </w:r>
      <w:r w:rsidRPr="00AF405E">
        <w:rPr>
          <w:b/>
          <w:sz w:val="22"/>
          <w:szCs w:val="22"/>
        </w:rPr>
        <w:t xml:space="preserve">, проживала разом із матір’ю громадянкою </w:t>
      </w:r>
      <w:r>
        <w:rPr>
          <w:b/>
          <w:sz w:val="22"/>
          <w:szCs w:val="22"/>
        </w:rPr>
        <w:t>*******</w:t>
      </w:r>
      <w:r w:rsidRPr="00AF405E">
        <w:rPr>
          <w:b/>
          <w:sz w:val="22"/>
          <w:szCs w:val="22"/>
        </w:rPr>
        <w:t xml:space="preserve"> в м. Буча.</w:t>
      </w:r>
    </w:p>
    <w:p w:rsidR="00D65A5A" w:rsidRPr="00AF405E" w:rsidRDefault="00D65A5A" w:rsidP="00D65A5A">
      <w:pPr>
        <w:ind w:firstLine="708"/>
        <w:jc w:val="both"/>
        <w:rPr>
          <w:b/>
          <w:sz w:val="22"/>
          <w:szCs w:val="22"/>
        </w:rPr>
      </w:pPr>
      <w:r w:rsidRPr="00AF405E">
        <w:rPr>
          <w:b/>
          <w:sz w:val="22"/>
          <w:szCs w:val="22"/>
        </w:rPr>
        <w:t xml:space="preserve">Зобов'язати громадянку </w:t>
      </w:r>
      <w:r>
        <w:rPr>
          <w:b/>
          <w:sz w:val="22"/>
          <w:szCs w:val="22"/>
        </w:rPr>
        <w:t>******</w:t>
      </w:r>
      <w:r w:rsidRPr="00AF405E">
        <w:rPr>
          <w:b/>
          <w:sz w:val="22"/>
          <w:szCs w:val="22"/>
        </w:rPr>
        <w:t xml:space="preserve">не перешкоджати батькові дитини громадянину </w:t>
      </w:r>
      <w:r>
        <w:rPr>
          <w:b/>
          <w:sz w:val="22"/>
          <w:szCs w:val="22"/>
        </w:rPr>
        <w:t>******</w:t>
      </w:r>
      <w:r w:rsidRPr="00AF405E">
        <w:rPr>
          <w:b/>
          <w:sz w:val="22"/>
          <w:szCs w:val="22"/>
        </w:rPr>
        <w:t xml:space="preserve"> в участі у вихованні спільної дитини.</w:t>
      </w:r>
    </w:p>
    <w:p w:rsidR="00D65A5A" w:rsidRPr="00AF405E" w:rsidRDefault="00D65A5A" w:rsidP="00D65A5A">
      <w:pPr>
        <w:ind w:left="-567"/>
        <w:jc w:val="both"/>
        <w:rPr>
          <w:sz w:val="22"/>
          <w:szCs w:val="22"/>
        </w:rPr>
      </w:pPr>
    </w:p>
    <w:p w:rsidR="00D65A5A" w:rsidRPr="00AF405E" w:rsidRDefault="00D65A5A" w:rsidP="00D65A5A">
      <w:pPr>
        <w:ind w:left="-567"/>
        <w:jc w:val="both"/>
        <w:rPr>
          <w:sz w:val="22"/>
          <w:szCs w:val="22"/>
        </w:rPr>
      </w:pPr>
    </w:p>
    <w:p w:rsidR="00D65A5A" w:rsidRPr="00AF405E" w:rsidRDefault="00D65A5A" w:rsidP="00D65A5A">
      <w:pPr>
        <w:jc w:val="both"/>
        <w:rPr>
          <w:b/>
          <w:sz w:val="22"/>
          <w:szCs w:val="22"/>
        </w:rPr>
      </w:pPr>
      <w:r w:rsidRPr="00AF405E">
        <w:rPr>
          <w:b/>
          <w:sz w:val="22"/>
          <w:szCs w:val="22"/>
        </w:rPr>
        <w:t>Начальник служби</w:t>
      </w:r>
    </w:p>
    <w:p w:rsidR="00D65A5A" w:rsidRPr="00AF405E" w:rsidRDefault="00D65A5A" w:rsidP="00D65A5A">
      <w:pPr>
        <w:rPr>
          <w:b/>
          <w:sz w:val="22"/>
          <w:szCs w:val="22"/>
        </w:rPr>
      </w:pPr>
      <w:r w:rsidRPr="00AF405E">
        <w:rPr>
          <w:b/>
          <w:sz w:val="22"/>
          <w:szCs w:val="22"/>
        </w:rPr>
        <w:t>у справах дітей та сім’ї</w:t>
      </w:r>
      <w:r w:rsidRPr="00AF405E">
        <w:rPr>
          <w:b/>
          <w:sz w:val="22"/>
          <w:szCs w:val="22"/>
        </w:rPr>
        <w:tab/>
      </w:r>
      <w:r w:rsidRPr="00AF405E">
        <w:rPr>
          <w:b/>
          <w:sz w:val="22"/>
          <w:szCs w:val="22"/>
        </w:rPr>
        <w:tab/>
      </w:r>
      <w:r w:rsidRPr="00AF405E">
        <w:rPr>
          <w:b/>
          <w:sz w:val="22"/>
          <w:szCs w:val="22"/>
        </w:rPr>
        <w:tab/>
      </w:r>
      <w:r w:rsidRPr="00AF405E">
        <w:rPr>
          <w:b/>
          <w:sz w:val="22"/>
          <w:szCs w:val="22"/>
        </w:rPr>
        <w:tab/>
      </w:r>
      <w:r w:rsidRPr="00AF405E">
        <w:rPr>
          <w:b/>
          <w:sz w:val="22"/>
          <w:szCs w:val="22"/>
        </w:rPr>
        <w:tab/>
      </w:r>
      <w:r w:rsidRPr="00AF405E">
        <w:rPr>
          <w:b/>
          <w:sz w:val="22"/>
          <w:szCs w:val="22"/>
        </w:rPr>
        <w:tab/>
      </w:r>
      <w:r w:rsidRPr="00AF405E">
        <w:rPr>
          <w:b/>
          <w:sz w:val="22"/>
          <w:szCs w:val="22"/>
        </w:rPr>
        <w:tab/>
      </w:r>
      <w:r w:rsidRPr="00AF405E">
        <w:rPr>
          <w:b/>
          <w:sz w:val="22"/>
          <w:szCs w:val="22"/>
        </w:rPr>
        <w:tab/>
        <w:t>В.А. Яремчук</w:t>
      </w:r>
    </w:p>
    <w:p w:rsidR="00D65A5A" w:rsidRPr="0035039B" w:rsidRDefault="00D65A5A" w:rsidP="00D65A5A">
      <w:pPr>
        <w:rPr>
          <w:b/>
        </w:rPr>
      </w:pPr>
    </w:p>
    <w:p w:rsidR="00D65A5A" w:rsidRPr="0035039B" w:rsidRDefault="00D65A5A" w:rsidP="00D65A5A">
      <w:pPr>
        <w:rPr>
          <w:b/>
        </w:rPr>
      </w:pPr>
    </w:p>
    <w:p w:rsidR="00D65A5A" w:rsidRPr="0035039B" w:rsidRDefault="00D65A5A" w:rsidP="00D65A5A">
      <w:pPr>
        <w:rPr>
          <w:b/>
        </w:rPr>
      </w:pPr>
    </w:p>
    <w:p w:rsidR="00D65A5A" w:rsidRPr="0035039B" w:rsidRDefault="00D65A5A" w:rsidP="00D65A5A">
      <w:pPr>
        <w:rPr>
          <w:b/>
        </w:rPr>
      </w:pPr>
    </w:p>
    <w:p w:rsidR="00D65A5A" w:rsidRPr="0035039B" w:rsidRDefault="00D65A5A" w:rsidP="00D65A5A">
      <w:pPr>
        <w:rPr>
          <w:b/>
        </w:rPr>
      </w:pPr>
    </w:p>
    <w:p w:rsidR="00D65A5A" w:rsidRPr="0035039B" w:rsidRDefault="00D65A5A" w:rsidP="00D65A5A">
      <w:pPr>
        <w:rPr>
          <w:b/>
        </w:rPr>
      </w:pPr>
    </w:p>
    <w:p w:rsidR="00D65A5A" w:rsidRPr="0035039B" w:rsidRDefault="00D65A5A" w:rsidP="00D65A5A">
      <w:pPr>
        <w:rPr>
          <w:b/>
        </w:rPr>
      </w:pPr>
    </w:p>
    <w:p w:rsidR="00D65A5A" w:rsidRPr="0035039B" w:rsidRDefault="00D65A5A" w:rsidP="00D65A5A">
      <w:pPr>
        <w:rPr>
          <w:b/>
        </w:rPr>
      </w:pPr>
    </w:p>
    <w:p w:rsidR="00036285" w:rsidRDefault="00036285"/>
    <w:sectPr w:rsidR="000362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Sans Serif"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2428E7"/>
    <w:multiLevelType w:val="hybridMultilevel"/>
    <w:tmpl w:val="24AAD0F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0AC3"/>
    <w:rsid w:val="00036285"/>
    <w:rsid w:val="00340AC3"/>
    <w:rsid w:val="00D65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E5F510"/>
  <w15:chartTrackingRefBased/>
  <w15:docId w15:val="{ADD2BDD0-E35F-437A-8409-8300652ED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5A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2186</Words>
  <Characters>1247</Characters>
  <Application>Microsoft Office Word</Application>
  <DocSecurity>0</DocSecurity>
  <Lines>10</Lines>
  <Paragraphs>6</Paragraphs>
  <ScaleCrop>false</ScaleCrop>
  <Company/>
  <LinksUpToDate>false</LinksUpToDate>
  <CharactersWithSpaces>3427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2020-12-10T08:06:00Z</dcterms:created>
  <dcterms:modified xsi:type="dcterms:W3CDTF">2020-12-10T08:06:00Z</dcterms:modified>
</cp:coreProperties>
</file>